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16" w:rsidRDefault="004A7438">
      <w:pPr>
        <w:rPr>
          <w:color w:val="000000"/>
          <w:szCs w:val="21"/>
        </w:rPr>
      </w:pPr>
      <w:r>
        <w:rPr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省质检院耗材配件招标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Ansi="宋体" w:hint="eastAsia"/>
          <w:b/>
          <w:color w:val="000000"/>
          <w:sz w:val="30"/>
          <w:szCs w:val="30"/>
        </w:rPr>
        <w:t>（</w:t>
      </w:r>
      <w:r>
        <w:rPr>
          <w:rFonts w:hAnsi="宋体" w:hint="eastAsia"/>
          <w:b/>
          <w:color w:val="000000"/>
          <w:sz w:val="30"/>
          <w:szCs w:val="30"/>
        </w:rPr>
        <w:t>FQIIZB</w:t>
      </w:r>
      <w:r w:rsidR="0094679C">
        <w:rPr>
          <w:rFonts w:hAnsi="宋体" w:hint="eastAsia"/>
          <w:b/>
          <w:color w:val="000000"/>
          <w:sz w:val="30"/>
          <w:szCs w:val="30"/>
        </w:rPr>
        <w:t>200</w:t>
      </w:r>
      <w:r w:rsidR="00382BBA">
        <w:rPr>
          <w:rFonts w:hAnsi="宋体" w:hint="eastAsia"/>
          <w:b/>
          <w:color w:val="000000"/>
          <w:sz w:val="30"/>
          <w:szCs w:val="30"/>
        </w:rPr>
        <w:t>4</w:t>
      </w:r>
      <w:r w:rsidR="0094679C">
        <w:rPr>
          <w:rFonts w:hAnsi="宋体" w:hint="eastAsia"/>
          <w:b/>
          <w:color w:val="000000"/>
          <w:sz w:val="30"/>
          <w:szCs w:val="30"/>
        </w:rPr>
        <w:t>-1</w:t>
      </w:r>
      <w:r w:rsidR="00382BBA">
        <w:rPr>
          <w:rFonts w:hAnsi="宋体" w:hint="eastAsia"/>
          <w:b/>
          <w:color w:val="000000"/>
          <w:sz w:val="30"/>
          <w:szCs w:val="30"/>
        </w:rPr>
        <w:t>7</w:t>
      </w:r>
      <w:r>
        <w:rPr>
          <w:rFonts w:hAnsi="宋体" w:hint="eastAsia"/>
          <w:b/>
          <w:color w:val="000000"/>
          <w:sz w:val="30"/>
          <w:szCs w:val="30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4"/>
        <w:gridCol w:w="1271"/>
        <w:gridCol w:w="2738"/>
        <w:gridCol w:w="1097"/>
        <w:gridCol w:w="708"/>
        <w:gridCol w:w="1134"/>
        <w:gridCol w:w="1134"/>
        <w:gridCol w:w="1456"/>
      </w:tblGrid>
      <w:tr w:rsidR="003E7416" w:rsidTr="008870E5">
        <w:trPr>
          <w:trHeight w:val="77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 w:rsidR="003E7416" w:rsidRDefault="004A74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（总价，元）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E7416" w:rsidRDefault="004A74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赭曲霉毒素免疫亲和柱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FB38ED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货号IAC-40-3,50/3ml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CF434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DON免疫亲和柱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FB38ED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货号IAC-30-3-50,50/3ml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普瑞邦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6000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12000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444444"/>
                <w:szCs w:val="21"/>
                <w:shd w:val="clear" w:color="auto" w:fill="FFFFFF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机械泵油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1L/瓶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854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1708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货号：6040-0834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气相色谱进样针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5181-3354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6380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5181-3354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ZB-5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30m*0.32mm*0.25um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气相色谱柱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ZB-1701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30m*0.25mm*0.25um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Pr="001F3FA3" w:rsidRDefault="00382BBA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1F3FA3"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气相质谱色谱柱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ZB-5-MS</w:t>
            </w:r>
            <w:r w:rsidRPr="001F3FA3">
              <w:rPr>
                <w:rFonts w:hint="eastAsia"/>
                <w:color w:val="000000" w:themeColor="text1"/>
                <w:szCs w:val="21"/>
              </w:rPr>
              <w:t>；</w:t>
            </w:r>
            <w:r w:rsidRPr="001F3FA3">
              <w:rPr>
                <w:rFonts w:hint="eastAsia"/>
                <w:color w:val="000000" w:themeColor="text1"/>
                <w:szCs w:val="21"/>
              </w:rPr>
              <w:t>30m*0.25mm*0.25um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jc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广州菲罗门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2</w:t>
            </w:r>
            <w:r w:rsidRPr="001F3FA3">
              <w:rPr>
                <w:rFonts w:hint="eastAsia"/>
                <w:color w:val="000000" w:themeColor="text1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jc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4000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jc w:val="center"/>
              <w:rPr>
                <w:color w:val="000000" w:themeColor="text1"/>
                <w:szCs w:val="21"/>
              </w:rPr>
            </w:pPr>
            <w:r w:rsidRPr="001F3FA3">
              <w:rPr>
                <w:rFonts w:hint="eastAsia"/>
                <w:color w:val="000000" w:themeColor="text1"/>
                <w:szCs w:val="21"/>
              </w:rPr>
              <w:t>8000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Pr="001F3FA3" w:rsidRDefault="00382BBA" w:rsidP="0085416E">
            <w:pPr>
              <w:widowControl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1F3FA3">
              <w:rPr>
                <w:rFonts w:ascii="宋体" w:hAnsi="宋体" w:hint="eastAsia"/>
                <w:color w:val="000000" w:themeColor="text1"/>
                <w:szCs w:val="21"/>
              </w:rPr>
              <w:t>货号：7HG-G010-11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分流平板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5190-6145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1875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5190-6145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衬管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5183-4647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2510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5183-4647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除水除氧器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CP17973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Agilent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2667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货号：</w:t>
            </w:r>
            <w:r>
              <w:rPr>
                <w:rFonts w:hint="eastAsia"/>
                <w:szCs w:val="21"/>
              </w:rPr>
              <w:t>CP17973</w:t>
            </w: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HLB</w:t>
            </w:r>
            <w:r>
              <w:rPr>
                <w:rFonts w:hint="eastAsia"/>
                <w:szCs w:val="21"/>
              </w:rPr>
              <w:t>固相萃取柱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37166" w:rsidP="0085416E">
            <w:pPr>
              <w:widowControl/>
              <w:jc w:val="center"/>
              <w:textAlignment w:val="center"/>
              <w:rPr>
                <w:szCs w:val="21"/>
              </w:rPr>
            </w:pPr>
            <w:r w:rsidRPr="00337166">
              <w:rPr>
                <w:rFonts w:hint="eastAsia"/>
                <w:szCs w:val="21"/>
              </w:rPr>
              <w:t>60mg/3ml</w:t>
            </w:r>
            <w:r w:rsidRPr="00337166">
              <w:rPr>
                <w:rFonts w:hint="eastAsia"/>
                <w:szCs w:val="21"/>
              </w:rPr>
              <w:t>，</w:t>
            </w:r>
            <w:r w:rsidRPr="00337166">
              <w:rPr>
                <w:rFonts w:hint="eastAsia"/>
                <w:szCs w:val="21"/>
              </w:rPr>
              <w:t>w183241.001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337166" w:rsidRDefault="00337166" w:rsidP="0085416E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337166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Copure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盒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色谱柱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Acclaim</w:t>
            </w:r>
            <w:r w:rsidRPr="000C0274">
              <w:rPr>
                <w:rFonts w:hint="eastAsia"/>
                <w:szCs w:val="21"/>
                <w:vertAlign w:val="superscript"/>
              </w:rPr>
              <w:t>TM</w:t>
            </w:r>
            <w:r w:rsidRPr="000C0274">
              <w:rPr>
                <w:rFonts w:hint="eastAsia"/>
                <w:szCs w:val="21"/>
              </w:rPr>
              <w:t xml:space="preserve"> Trinity</w:t>
            </w:r>
            <w:r w:rsidRPr="000C0274">
              <w:rPr>
                <w:rFonts w:hint="eastAsia"/>
                <w:szCs w:val="21"/>
                <w:vertAlign w:val="superscript"/>
              </w:rPr>
              <w:t>TM</w:t>
            </w:r>
            <w:r w:rsidRPr="000C0274">
              <w:rPr>
                <w:rFonts w:hint="eastAsia"/>
                <w:szCs w:val="21"/>
              </w:rPr>
              <w:t>P1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3um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2.1*100mm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Thermo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:rsidR="00382BBA" w:rsidTr="008870E5">
        <w:trPr>
          <w:trHeight w:val="565"/>
          <w:jc w:val="center"/>
        </w:trPr>
        <w:tc>
          <w:tcPr>
            <w:tcW w:w="484" w:type="dxa"/>
            <w:shd w:val="clear" w:color="auto" w:fill="FFFFFF"/>
            <w:vAlign w:val="center"/>
          </w:tcPr>
          <w:p w:rsidR="00382BBA" w:rsidRDefault="00382B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手动真空固相萃取仪</w:t>
            </w:r>
          </w:p>
        </w:tc>
        <w:tc>
          <w:tcPr>
            <w:tcW w:w="2738" w:type="dxa"/>
            <w:shd w:val="clear" w:color="auto" w:fill="FFFFFF"/>
            <w:vAlign w:val="center"/>
          </w:tcPr>
          <w:p w:rsidR="00382BBA" w:rsidRDefault="00382BBA" w:rsidP="004A3D81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孔独立阀门控制；防雾化玻璃真空槽耐压</w:t>
            </w:r>
            <w:r>
              <w:rPr>
                <w:rFonts w:hint="eastAsia"/>
                <w:szCs w:val="21"/>
              </w:rPr>
              <w:t>&lt;66kpa</w:t>
            </w:r>
            <w:r>
              <w:rPr>
                <w:rFonts w:hint="eastAsia"/>
                <w:szCs w:val="21"/>
              </w:rPr>
              <w:t>，抽气口压力</w:t>
            </w:r>
            <w:r>
              <w:rPr>
                <w:rFonts w:hint="eastAsia"/>
                <w:szCs w:val="21"/>
              </w:rPr>
              <w:t>&lt;0.1MP</w:t>
            </w:r>
            <w:r>
              <w:rPr>
                <w:rFonts w:hint="eastAsia"/>
                <w:szCs w:val="21"/>
              </w:rPr>
              <w:t>，配流速控制阀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个，导流针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支试管架、压力真空表、废液收集槽等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382BBA" w:rsidRPr="008A78DD" w:rsidRDefault="00382BBA" w:rsidP="0085416E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TUP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2BBA" w:rsidRDefault="00382BBA" w:rsidP="008541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382BBA" w:rsidRDefault="00382BBA" w:rsidP="0085416E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货号：</w:t>
            </w:r>
            <w:r>
              <w:rPr>
                <w:rFonts w:hint="eastAsia"/>
                <w:sz w:val="18"/>
                <w:szCs w:val="18"/>
              </w:rPr>
              <w:t>M02-0124</w:t>
            </w:r>
          </w:p>
        </w:tc>
      </w:tr>
      <w:tr w:rsidR="004A448E" w:rsidTr="008870E5">
        <w:trPr>
          <w:trHeight w:val="565"/>
          <w:jc w:val="center"/>
        </w:trPr>
        <w:tc>
          <w:tcPr>
            <w:tcW w:w="10022" w:type="dxa"/>
            <w:gridSpan w:val="8"/>
            <w:shd w:val="clear" w:color="auto" w:fill="FFFFFF"/>
            <w:vAlign w:val="center"/>
          </w:tcPr>
          <w:p w:rsidR="004A448E" w:rsidRDefault="004A448E">
            <w:pPr>
              <w:shd w:val="clear" w:color="auto" w:fill="FFFFFF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 w:rsidR="004A448E" w:rsidRDefault="004A448E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 w:rsidR="004A448E" w:rsidRDefault="004A448E">
            <w:pPr>
              <w:shd w:val="clear" w:color="auto" w:fill="FFFFFF"/>
              <w:spacing w:line="360" w:lineRule="auto"/>
              <w:ind w:rightChars="-12" w:right="-25"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 w:rsidR="004A448E" w:rsidRDefault="004A448E">
            <w:pPr>
              <w:shd w:val="clear" w:color="auto" w:fill="FFFFFF"/>
              <w:spacing w:line="360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 w:rsidR="004A448E" w:rsidRDefault="004A448E">
            <w:pPr>
              <w:spacing w:line="360" w:lineRule="auto"/>
              <w:ind w:firstLineChars="200" w:firstLine="480"/>
              <w:jc w:val="left"/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</w:p>
    <w:p w:rsidR="003E7416" w:rsidRDefault="004A7438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附件2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投标报名表</w:t>
      </w:r>
      <w:r>
        <w:rPr>
          <w:rFonts w:ascii="宋体" w:hAnsi="宋体" w:cs="宋体" w:hint="eastAsia"/>
          <w:bCs/>
          <w:sz w:val="30"/>
          <w:szCs w:val="30"/>
        </w:rPr>
        <w:t>（扫描件）</w:t>
      </w:r>
    </w:p>
    <w:tbl>
      <w:tblPr>
        <w:tblStyle w:val="a7"/>
        <w:tblW w:w="9540" w:type="dxa"/>
        <w:tblInd w:w="91" w:type="dxa"/>
        <w:tblLayout w:type="fixed"/>
        <w:tblLook w:val="04A0"/>
      </w:tblPr>
      <w:tblGrid>
        <w:gridCol w:w="1800"/>
        <w:gridCol w:w="7740"/>
      </w:tblGrid>
      <w:tr w:rsidR="003E7416">
        <w:trPr>
          <w:trHeight w:val="822"/>
        </w:trPr>
        <w:tc>
          <w:tcPr>
            <w:tcW w:w="1800" w:type="dxa"/>
          </w:tcPr>
          <w:p w:rsidR="003E7416" w:rsidRDefault="004A743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 w:rsidR="003E7416" w:rsidRDefault="003E7416">
            <w:pPr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68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投标单位联系人（签名）及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报名时间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759"/>
        </w:trPr>
        <w:tc>
          <w:tcPr>
            <w:tcW w:w="180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投标包号（</w:t>
            </w:r>
            <w:r>
              <w:rPr>
                <w:rFonts w:ascii="宋体" w:hAnsi="宋体" w:cs="宋体" w:hint="eastAsia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74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pStyle w:val="Style2"/>
        <w:spacing w:line="360" w:lineRule="auto"/>
        <w:ind w:firstLineChars="0" w:firstLine="0"/>
        <w:rPr>
          <w:rFonts w:ascii="宋体" w:hAnsi="宋体" w:cs="宋体"/>
          <w:b/>
          <w:bCs/>
          <w:sz w:val="30"/>
          <w:szCs w:val="30"/>
        </w:rPr>
      </w:pPr>
    </w:p>
    <w:p w:rsidR="003E7416" w:rsidRDefault="004A7438">
      <w:pPr>
        <w:pStyle w:val="Style2"/>
        <w:spacing w:line="360" w:lineRule="auto"/>
        <w:ind w:firstLineChars="0" w:firstLine="0"/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附件3     </w:t>
      </w:r>
      <w:r>
        <w:rPr>
          <w:rFonts w:ascii="宋体" w:hAnsi="宋体" w:cs="宋体" w:hint="eastAsia"/>
          <w:b/>
          <w:sz w:val="30"/>
          <w:szCs w:val="30"/>
        </w:rPr>
        <w:t>福建省质检院耗材配件</w:t>
      </w:r>
      <w:r>
        <w:rPr>
          <w:rFonts w:ascii="宋体" w:hAnsi="宋体" w:cs="宋体" w:hint="eastAsia"/>
          <w:b/>
          <w:bCs/>
          <w:sz w:val="30"/>
          <w:szCs w:val="30"/>
        </w:rPr>
        <w:t>投标报价表</w:t>
      </w:r>
    </w:p>
    <w:tbl>
      <w:tblPr>
        <w:tblStyle w:val="a7"/>
        <w:tblW w:w="9975" w:type="dxa"/>
        <w:tblInd w:w="91" w:type="dxa"/>
        <w:tblLayout w:type="fixed"/>
        <w:tblLook w:val="04A0"/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 w:rsidR="003E7416">
        <w:trPr>
          <w:trHeight w:val="537"/>
        </w:trPr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合同包号</w:t>
            </w:r>
          </w:p>
        </w:tc>
        <w:tc>
          <w:tcPr>
            <w:tcW w:w="1185" w:type="dxa"/>
          </w:tcPr>
          <w:p w:rsidR="003E7416" w:rsidRDefault="004A74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耗材配件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规格型号</w:t>
            </w:r>
          </w:p>
        </w:tc>
        <w:tc>
          <w:tcPr>
            <w:tcW w:w="96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21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（盒/根）</w:t>
            </w:r>
          </w:p>
        </w:tc>
        <w:tc>
          <w:tcPr>
            <w:tcW w:w="94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050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总价（元）</w:t>
            </w:r>
          </w:p>
        </w:tc>
        <w:tc>
          <w:tcPr>
            <w:tcW w:w="115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货期</w:t>
            </w:r>
          </w:p>
        </w:tc>
        <w:tc>
          <w:tcPr>
            <w:tcW w:w="1035" w:type="dxa"/>
          </w:tcPr>
          <w:p w:rsidR="003E7416" w:rsidRDefault="004A743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E7416">
        <w:trPr>
          <w:trHeight w:val="537"/>
        </w:trPr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 w:rsidR="003E7416" w:rsidRDefault="003E741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E7416" w:rsidRDefault="003E7416">
      <w:pPr>
        <w:rPr>
          <w:szCs w:val="21"/>
        </w:rPr>
      </w:pPr>
    </w:p>
    <w:p w:rsidR="003E7416" w:rsidRDefault="003E7416">
      <w:pPr>
        <w:pStyle w:val="Style2"/>
        <w:spacing w:line="360" w:lineRule="auto"/>
        <w:rPr>
          <w:color w:val="000000"/>
          <w:szCs w:val="21"/>
        </w:rPr>
      </w:pPr>
    </w:p>
    <w:p w:rsidR="003E7416" w:rsidRDefault="003E7416">
      <w:pPr>
        <w:rPr>
          <w:szCs w:val="21"/>
        </w:rPr>
      </w:pPr>
    </w:p>
    <w:sectPr w:rsidR="003E7416" w:rsidSect="003E7416">
      <w:headerReference w:type="default" r:id="rId7"/>
      <w:footerReference w:type="default" r:id="rId8"/>
      <w:pgSz w:w="11906" w:h="16838"/>
      <w:pgMar w:top="1246" w:right="926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2B" w:rsidRDefault="00242F2B" w:rsidP="003E7416">
      <w:r>
        <w:separator/>
      </w:r>
    </w:p>
  </w:endnote>
  <w:endnote w:type="continuationSeparator" w:id="0">
    <w:p w:rsidR="00242F2B" w:rsidRDefault="00242F2B" w:rsidP="003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4A7438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2176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21769">
      <w:rPr>
        <w:kern w:val="0"/>
        <w:szCs w:val="21"/>
      </w:rPr>
      <w:fldChar w:fldCharType="separate"/>
    </w:r>
    <w:r w:rsidR="00337166">
      <w:rPr>
        <w:noProof/>
        <w:kern w:val="0"/>
        <w:szCs w:val="21"/>
      </w:rPr>
      <w:t>1</w:t>
    </w:r>
    <w:r w:rsidR="00D2176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2176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21769">
      <w:rPr>
        <w:kern w:val="0"/>
        <w:szCs w:val="21"/>
      </w:rPr>
      <w:fldChar w:fldCharType="separate"/>
    </w:r>
    <w:r w:rsidR="00337166">
      <w:rPr>
        <w:noProof/>
        <w:kern w:val="0"/>
        <w:szCs w:val="21"/>
      </w:rPr>
      <w:t>2</w:t>
    </w:r>
    <w:r w:rsidR="00D2176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2B" w:rsidRDefault="00242F2B" w:rsidP="003E7416">
      <w:r>
        <w:separator/>
      </w:r>
    </w:p>
  </w:footnote>
  <w:footnote w:type="continuationSeparator" w:id="0">
    <w:p w:rsidR="00242F2B" w:rsidRDefault="00242F2B" w:rsidP="003E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16" w:rsidRDefault="003E741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53C5"/>
    <w:rsid w:val="000028FB"/>
    <w:rsid w:val="00021A65"/>
    <w:rsid w:val="000427ED"/>
    <w:rsid w:val="00073200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C59C2"/>
    <w:rsid w:val="001D30FB"/>
    <w:rsid w:val="001F1A8E"/>
    <w:rsid w:val="001F3FA3"/>
    <w:rsid w:val="00221522"/>
    <w:rsid w:val="002354BC"/>
    <w:rsid w:val="00236798"/>
    <w:rsid w:val="00241F32"/>
    <w:rsid w:val="00242F2B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166"/>
    <w:rsid w:val="003374D3"/>
    <w:rsid w:val="0034043C"/>
    <w:rsid w:val="003426C4"/>
    <w:rsid w:val="00360DC2"/>
    <w:rsid w:val="00370E17"/>
    <w:rsid w:val="00375E98"/>
    <w:rsid w:val="00381526"/>
    <w:rsid w:val="00382BBA"/>
    <w:rsid w:val="00382EF3"/>
    <w:rsid w:val="003D08C9"/>
    <w:rsid w:val="003D0E43"/>
    <w:rsid w:val="003E1A87"/>
    <w:rsid w:val="003E457B"/>
    <w:rsid w:val="003E7416"/>
    <w:rsid w:val="00410370"/>
    <w:rsid w:val="004113AD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A3D81"/>
    <w:rsid w:val="004A448E"/>
    <w:rsid w:val="004A7438"/>
    <w:rsid w:val="004B00C2"/>
    <w:rsid w:val="004B1033"/>
    <w:rsid w:val="004D61F8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31FA1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6F642F"/>
    <w:rsid w:val="00712F4B"/>
    <w:rsid w:val="0073426D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35CCB"/>
    <w:rsid w:val="00852168"/>
    <w:rsid w:val="008870E5"/>
    <w:rsid w:val="008C35A0"/>
    <w:rsid w:val="008D6884"/>
    <w:rsid w:val="008E4EF2"/>
    <w:rsid w:val="008F6467"/>
    <w:rsid w:val="00906D85"/>
    <w:rsid w:val="00931E5E"/>
    <w:rsid w:val="00941591"/>
    <w:rsid w:val="0094679C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1ED4"/>
    <w:rsid w:val="00BF21F0"/>
    <w:rsid w:val="00C2115C"/>
    <w:rsid w:val="00C44B09"/>
    <w:rsid w:val="00C6113B"/>
    <w:rsid w:val="00C64785"/>
    <w:rsid w:val="00C6510E"/>
    <w:rsid w:val="00C6649C"/>
    <w:rsid w:val="00C925BB"/>
    <w:rsid w:val="00CB0F94"/>
    <w:rsid w:val="00CB20E5"/>
    <w:rsid w:val="00CB3071"/>
    <w:rsid w:val="00CC715F"/>
    <w:rsid w:val="00CF2AE7"/>
    <w:rsid w:val="00CF2DD8"/>
    <w:rsid w:val="00CF2E8B"/>
    <w:rsid w:val="00D01B72"/>
    <w:rsid w:val="00D07AF5"/>
    <w:rsid w:val="00D21769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23752"/>
    <w:rsid w:val="00E46CBB"/>
    <w:rsid w:val="00E57602"/>
    <w:rsid w:val="00E62E6B"/>
    <w:rsid w:val="00E70959"/>
    <w:rsid w:val="00E7388F"/>
    <w:rsid w:val="00E811AE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55AF6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E3800"/>
    <w:rsid w:val="00FF1997"/>
    <w:rsid w:val="02204451"/>
    <w:rsid w:val="02286E4E"/>
    <w:rsid w:val="033A6451"/>
    <w:rsid w:val="0378089B"/>
    <w:rsid w:val="04123026"/>
    <w:rsid w:val="05281299"/>
    <w:rsid w:val="05923C21"/>
    <w:rsid w:val="06A90F06"/>
    <w:rsid w:val="0752678A"/>
    <w:rsid w:val="08576F93"/>
    <w:rsid w:val="088B6162"/>
    <w:rsid w:val="096D2A46"/>
    <w:rsid w:val="09EB70CB"/>
    <w:rsid w:val="09EE2B62"/>
    <w:rsid w:val="0A3774D1"/>
    <w:rsid w:val="0AF838C6"/>
    <w:rsid w:val="0B5F736F"/>
    <w:rsid w:val="0B7F3B76"/>
    <w:rsid w:val="0C204552"/>
    <w:rsid w:val="0C3C3D4E"/>
    <w:rsid w:val="0C4D146F"/>
    <w:rsid w:val="0C8D4A26"/>
    <w:rsid w:val="0CE17569"/>
    <w:rsid w:val="0E0E1377"/>
    <w:rsid w:val="108069E1"/>
    <w:rsid w:val="109A35C8"/>
    <w:rsid w:val="11BC4E30"/>
    <w:rsid w:val="121158D4"/>
    <w:rsid w:val="136E5F68"/>
    <w:rsid w:val="137053D1"/>
    <w:rsid w:val="13C06EB5"/>
    <w:rsid w:val="144330BA"/>
    <w:rsid w:val="15D9124D"/>
    <w:rsid w:val="15E644B9"/>
    <w:rsid w:val="16F16897"/>
    <w:rsid w:val="17455126"/>
    <w:rsid w:val="17C75975"/>
    <w:rsid w:val="17E95AA7"/>
    <w:rsid w:val="17F24E27"/>
    <w:rsid w:val="18AB1FB5"/>
    <w:rsid w:val="1949254A"/>
    <w:rsid w:val="199E67D7"/>
    <w:rsid w:val="19B13A60"/>
    <w:rsid w:val="19BF2DF4"/>
    <w:rsid w:val="1A835B31"/>
    <w:rsid w:val="1B435068"/>
    <w:rsid w:val="1C013196"/>
    <w:rsid w:val="1D347DDC"/>
    <w:rsid w:val="1F29113B"/>
    <w:rsid w:val="1F893F32"/>
    <w:rsid w:val="20D11B99"/>
    <w:rsid w:val="20F437BF"/>
    <w:rsid w:val="216700DB"/>
    <w:rsid w:val="21F4540B"/>
    <w:rsid w:val="222D4E16"/>
    <w:rsid w:val="23BE0F6A"/>
    <w:rsid w:val="25226FEA"/>
    <w:rsid w:val="258C2D33"/>
    <w:rsid w:val="25CE7A54"/>
    <w:rsid w:val="25E81F01"/>
    <w:rsid w:val="279511A5"/>
    <w:rsid w:val="27D132F3"/>
    <w:rsid w:val="280A2A15"/>
    <w:rsid w:val="28110C22"/>
    <w:rsid w:val="28D2374D"/>
    <w:rsid w:val="29921D7E"/>
    <w:rsid w:val="29B96082"/>
    <w:rsid w:val="2A7935DC"/>
    <w:rsid w:val="2A7D365C"/>
    <w:rsid w:val="2AF17337"/>
    <w:rsid w:val="2B1E23C8"/>
    <w:rsid w:val="2D462A1C"/>
    <w:rsid w:val="2E9B7101"/>
    <w:rsid w:val="2F116967"/>
    <w:rsid w:val="2F125A0C"/>
    <w:rsid w:val="30384AE8"/>
    <w:rsid w:val="314901D0"/>
    <w:rsid w:val="31C43210"/>
    <w:rsid w:val="31DE3F60"/>
    <w:rsid w:val="3332119B"/>
    <w:rsid w:val="3374270C"/>
    <w:rsid w:val="34D90F72"/>
    <w:rsid w:val="34FB5A2A"/>
    <w:rsid w:val="35604142"/>
    <w:rsid w:val="35F80DDA"/>
    <w:rsid w:val="36F04D9E"/>
    <w:rsid w:val="37B025CC"/>
    <w:rsid w:val="383E42F0"/>
    <w:rsid w:val="38467F16"/>
    <w:rsid w:val="3860577F"/>
    <w:rsid w:val="396B6DF7"/>
    <w:rsid w:val="398C6869"/>
    <w:rsid w:val="3A354EEA"/>
    <w:rsid w:val="3A3F6B89"/>
    <w:rsid w:val="3AD17D77"/>
    <w:rsid w:val="3B006E0D"/>
    <w:rsid w:val="3B131307"/>
    <w:rsid w:val="3B660832"/>
    <w:rsid w:val="3BAD3B0C"/>
    <w:rsid w:val="3CF72044"/>
    <w:rsid w:val="3D582CB3"/>
    <w:rsid w:val="3EE1456C"/>
    <w:rsid w:val="407D4B7E"/>
    <w:rsid w:val="413119A5"/>
    <w:rsid w:val="415B0D38"/>
    <w:rsid w:val="41754D92"/>
    <w:rsid w:val="41FD3719"/>
    <w:rsid w:val="437255C4"/>
    <w:rsid w:val="43911381"/>
    <w:rsid w:val="43C34C0D"/>
    <w:rsid w:val="45921EFD"/>
    <w:rsid w:val="45BC7CA9"/>
    <w:rsid w:val="4713009C"/>
    <w:rsid w:val="47234625"/>
    <w:rsid w:val="47A72EE4"/>
    <w:rsid w:val="47D30435"/>
    <w:rsid w:val="487B2324"/>
    <w:rsid w:val="487D01CC"/>
    <w:rsid w:val="49054AB6"/>
    <w:rsid w:val="4A0861E1"/>
    <w:rsid w:val="4A723F88"/>
    <w:rsid w:val="4B743C6B"/>
    <w:rsid w:val="4BCD5257"/>
    <w:rsid w:val="4BEE622A"/>
    <w:rsid w:val="4C1B48FA"/>
    <w:rsid w:val="4C4E17EC"/>
    <w:rsid w:val="4D0617FC"/>
    <w:rsid w:val="4D7E092F"/>
    <w:rsid w:val="4DB976A3"/>
    <w:rsid w:val="4E3E13B8"/>
    <w:rsid w:val="4E903FAA"/>
    <w:rsid w:val="50E60C05"/>
    <w:rsid w:val="52401FBD"/>
    <w:rsid w:val="53B80877"/>
    <w:rsid w:val="542374DD"/>
    <w:rsid w:val="54640C32"/>
    <w:rsid w:val="5673020C"/>
    <w:rsid w:val="56A7573D"/>
    <w:rsid w:val="57B11711"/>
    <w:rsid w:val="5807349B"/>
    <w:rsid w:val="581B1725"/>
    <w:rsid w:val="5839520E"/>
    <w:rsid w:val="58D6379D"/>
    <w:rsid w:val="5947055D"/>
    <w:rsid w:val="5C12230E"/>
    <w:rsid w:val="5C290CFD"/>
    <w:rsid w:val="5C4A0529"/>
    <w:rsid w:val="5D75050B"/>
    <w:rsid w:val="5EC75BD9"/>
    <w:rsid w:val="5EDF1EA9"/>
    <w:rsid w:val="5F422E45"/>
    <w:rsid w:val="5F533AD3"/>
    <w:rsid w:val="60634FE6"/>
    <w:rsid w:val="616D6002"/>
    <w:rsid w:val="61A01148"/>
    <w:rsid w:val="620C1952"/>
    <w:rsid w:val="62120BFA"/>
    <w:rsid w:val="623F7955"/>
    <w:rsid w:val="630E39E5"/>
    <w:rsid w:val="65AF1BC2"/>
    <w:rsid w:val="65B800EA"/>
    <w:rsid w:val="67E929D4"/>
    <w:rsid w:val="682B6CD1"/>
    <w:rsid w:val="69DB6116"/>
    <w:rsid w:val="6A756BDB"/>
    <w:rsid w:val="6AFD5DCE"/>
    <w:rsid w:val="6B497CBD"/>
    <w:rsid w:val="6BA0063A"/>
    <w:rsid w:val="6E55775E"/>
    <w:rsid w:val="6E985283"/>
    <w:rsid w:val="6EA558AF"/>
    <w:rsid w:val="6EE92FB4"/>
    <w:rsid w:val="6FFD0604"/>
    <w:rsid w:val="700B0D70"/>
    <w:rsid w:val="708F4663"/>
    <w:rsid w:val="70D341FF"/>
    <w:rsid w:val="70E61DC2"/>
    <w:rsid w:val="7152577B"/>
    <w:rsid w:val="717702DA"/>
    <w:rsid w:val="72485DB7"/>
    <w:rsid w:val="7286255B"/>
    <w:rsid w:val="72C21DC9"/>
    <w:rsid w:val="730E30C9"/>
    <w:rsid w:val="73EF64BE"/>
    <w:rsid w:val="744A2EA8"/>
    <w:rsid w:val="75E2072D"/>
    <w:rsid w:val="76CD320A"/>
    <w:rsid w:val="77E26252"/>
    <w:rsid w:val="7819093F"/>
    <w:rsid w:val="792454A8"/>
    <w:rsid w:val="7A410128"/>
    <w:rsid w:val="7A6D6A2D"/>
    <w:rsid w:val="7B720F96"/>
    <w:rsid w:val="7BC83809"/>
    <w:rsid w:val="7D9961B6"/>
    <w:rsid w:val="7DAF4805"/>
    <w:rsid w:val="7F7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E7416"/>
    <w:rPr>
      <w:sz w:val="18"/>
      <w:szCs w:val="18"/>
    </w:rPr>
  </w:style>
  <w:style w:type="paragraph" w:styleId="a4">
    <w:name w:val="footer"/>
    <w:basedOn w:val="a"/>
    <w:qFormat/>
    <w:rsid w:val="003E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E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E74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7">
    <w:name w:val="Table Grid"/>
    <w:basedOn w:val="a1"/>
    <w:qFormat/>
    <w:rsid w:val="003E74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E7416"/>
    <w:rPr>
      <w:b/>
      <w:bCs/>
    </w:rPr>
  </w:style>
  <w:style w:type="character" w:styleId="a9">
    <w:name w:val="FollowedHyperlink"/>
    <w:basedOn w:val="a0"/>
    <w:qFormat/>
    <w:rsid w:val="003E7416"/>
    <w:rPr>
      <w:color w:val="2786E4"/>
      <w:u w:val="none"/>
    </w:rPr>
  </w:style>
  <w:style w:type="paragraph" w:customStyle="1" w:styleId="041">
    <w:name w:val="正文_0_4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Style2">
    <w:name w:val="_Style 2"/>
    <w:basedOn w:val="a"/>
    <w:qFormat/>
    <w:rsid w:val="003E7416"/>
    <w:pPr>
      <w:ind w:firstLineChars="200" w:firstLine="420"/>
    </w:pPr>
  </w:style>
  <w:style w:type="paragraph" w:customStyle="1" w:styleId="101">
    <w:name w:val="正文_10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_1"/>
    <w:qFormat/>
    <w:rsid w:val="003E7416"/>
    <w:pPr>
      <w:widowControl w:val="0"/>
      <w:jc w:val="both"/>
    </w:pPr>
    <w:rPr>
      <w:kern w:val="2"/>
      <w:sz w:val="21"/>
      <w:szCs w:val="24"/>
    </w:rPr>
  </w:style>
  <w:style w:type="paragraph" w:customStyle="1" w:styleId="0002">
    <w:name w:val="正文_0_0_0_2"/>
    <w:qFormat/>
    <w:rsid w:val="003E7416"/>
    <w:pPr>
      <w:widowControl w:val="0"/>
      <w:jc w:val="both"/>
    </w:pPr>
    <w:rPr>
      <w:kern w:val="2"/>
      <w:sz w:val="21"/>
      <w:szCs w:val="24"/>
    </w:rPr>
  </w:style>
  <w:style w:type="character" w:customStyle="1" w:styleId="rec-status-desc">
    <w:name w:val="rec-status-desc"/>
    <w:basedOn w:val="a0"/>
    <w:qFormat/>
    <w:rsid w:val="003E7416"/>
  </w:style>
  <w:style w:type="character" w:customStyle="1" w:styleId="rec-time">
    <w:name w:val="rec-time"/>
    <w:basedOn w:val="a0"/>
    <w:qFormat/>
    <w:rsid w:val="003E7416"/>
  </w:style>
  <w:style w:type="character" w:customStyle="1" w:styleId="rec-volume">
    <w:name w:val="rec-volume"/>
    <w:basedOn w:val="a0"/>
    <w:qFormat/>
    <w:rsid w:val="003E7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                 评分标准</dc:title>
  <dc:creator>周天彤</dc:creator>
  <cp:lastModifiedBy>郑培芳</cp:lastModifiedBy>
  <cp:revision>55</cp:revision>
  <cp:lastPrinted>2019-08-19T00:53:00Z</cp:lastPrinted>
  <dcterms:created xsi:type="dcterms:W3CDTF">2017-06-21T09:09:00Z</dcterms:created>
  <dcterms:modified xsi:type="dcterms:W3CDTF">2020-04-17T01:41:00Z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