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附件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/>
          <w:b/>
          <w:sz w:val="36"/>
          <w:szCs w:val="36"/>
        </w:rPr>
        <w:t>：投标报价表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rPr>
          <w:rFonts w:ascii="宋体" w:hAnsi="宋体" w:cs="宋体"/>
          <w:bCs/>
          <w:color w:val="000000"/>
          <w:kern w:val="36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36"/>
          <w:sz w:val="28"/>
          <w:szCs w:val="28"/>
        </w:rPr>
        <w:t xml:space="preserve">供应商名称： </w:t>
      </w:r>
    </w:p>
    <w:p>
      <w:pPr>
        <w:widowControl/>
        <w:shd w:val="clear" w:color="auto" w:fill="FFFFFF"/>
        <w:spacing w:line="360" w:lineRule="auto"/>
        <w:rPr>
          <w:rFonts w:ascii="宋体" w:hAnsi="宋体" w:cs="宋体"/>
          <w:bCs/>
          <w:color w:val="000000"/>
          <w:kern w:val="36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联系人：                     联系电话：</w:t>
      </w:r>
      <w:r>
        <w:rPr>
          <w:rFonts w:hint="eastAsia" w:ascii="宋体" w:hAnsi="宋体" w:cs="宋体"/>
          <w:bCs/>
          <w:color w:val="000000"/>
          <w:kern w:val="36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360" w:lineRule="auto"/>
        <w:rPr>
          <w:rFonts w:ascii="仿宋" w:hAnsi="仿宋" w:eastAsia="仿宋"/>
          <w:b/>
          <w:sz w:val="30"/>
          <w:szCs w:val="30"/>
        </w:rPr>
      </w:pPr>
    </w:p>
    <w:tbl>
      <w:tblPr>
        <w:tblStyle w:val="5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310"/>
        <w:gridCol w:w="3402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技术要求和参数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空白不干胶标签纸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材质：铜版，宽：45毫米，高：25毫米，2500张/卷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空白不干胶标签纸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材质：铜版，宽：65毫米，高：35毫米，2500张/卷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蓝色不干胶标签纸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（见图样1）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材质：铜版，宽：70毫米，高：30毫米，2500张/卷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红色不干胶标签纸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（见图样2）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材质：铜版，宽：70毫米，高：30毫米，2500张/卷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固定资产标签1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（见图样3）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材质：PVC覆膜，宽：65毫米，高：40毫米，2500张/卷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固定资产标签2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（见图样4）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材质：PVC覆膜，宽：60毫米，高：35毫米，2500张/卷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绿色合格证1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（见图样5）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材质：铜版覆膜，宽：65毫米，高：35毫米，2500张/卷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绿色合格证2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（见图样6）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材质：铜版覆膜，宽：40毫米，高：20毫米，2500张/卷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黄色准用证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（见图样7）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材质：覆膜铜版，宽：65毫米，高：35毫米，2500张/卷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红色停用证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（见图样8）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材质：覆膜铜版，宽：65毫米，高：35毫米，2500张/卷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树脂碳带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宽：不小于70毫米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长度：不少于90米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17"/>
    <w:rsid w:val="00145869"/>
    <w:rsid w:val="00607032"/>
    <w:rsid w:val="007633F9"/>
    <w:rsid w:val="00B4476D"/>
    <w:rsid w:val="00BC2317"/>
    <w:rsid w:val="00DD7A1B"/>
    <w:rsid w:val="00F674EC"/>
    <w:rsid w:val="0C65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84</Words>
  <Characters>485</Characters>
  <Lines>4</Lines>
  <Paragraphs>1</Paragraphs>
  <TotalTime>3</TotalTime>
  <ScaleCrop>false</ScaleCrop>
  <LinksUpToDate>false</LinksUpToDate>
  <CharactersWithSpaces>568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2019-06-10T08:46:00Z</dcterms:created>
  <dc:creator>洪 源</dc:creator>
  <cp:lastModifiedBy>sbb</cp:lastModifiedBy>
  <dcterms:modified xsi:type="dcterms:W3CDTF">2019-06-11T00:47:22Z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