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BA" w:rsidRPr="00E92375" w:rsidRDefault="006154BA" w:rsidP="00794F6B">
      <w:pPr>
        <w:widowControl/>
        <w:shd w:val="clear" w:color="auto" w:fill="FFFFFF"/>
        <w:spacing w:line="360" w:lineRule="auto"/>
        <w:ind w:firstLineChars="100" w:firstLine="280"/>
        <w:rPr>
          <w:rFonts w:ascii="宋体" w:cs="宋体"/>
          <w:bCs/>
          <w:color w:val="000000"/>
          <w:kern w:val="36"/>
          <w:sz w:val="36"/>
          <w:szCs w:val="36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附表</w:t>
      </w:r>
      <w:proofErr w:type="gramStart"/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一</w:t>
      </w:r>
      <w:proofErr w:type="gramEnd"/>
      <w:r>
        <w:rPr>
          <w:rFonts w:ascii="宋体" w:hAnsi="宋体" w:cs="宋体"/>
          <w:bCs/>
          <w:color w:val="000000"/>
          <w:kern w:val="36"/>
          <w:sz w:val="28"/>
          <w:szCs w:val="28"/>
        </w:rPr>
        <w:t xml:space="preserve">                              </w:t>
      </w:r>
      <w:r w:rsidRPr="00E92375">
        <w:rPr>
          <w:rFonts w:ascii="宋体" w:hAnsi="宋体" w:cs="宋体"/>
          <w:bCs/>
          <w:color w:val="000000"/>
          <w:kern w:val="36"/>
          <w:sz w:val="36"/>
          <w:szCs w:val="36"/>
        </w:rPr>
        <w:t xml:space="preserve">   </w:t>
      </w:r>
      <w:r w:rsidRPr="00E92375">
        <w:rPr>
          <w:rFonts w:ascii="宋体" w:hAnsi="宋体" w:cs="宋体" w:hint="eastAsia"/>
          <w:b/>
          <w:bCs/>
          <w:color w:val="000000"/>
          <w:kern w:val="36"/>
          <w:sz w:val="36"/>
          <w:szCs w:val="36"/>
        </w:rPr>
        <w:t>服务采购需求</w:t>
      </w:r>
    </w:p>
    <w:tbl>
      <w:tblPr>
        <w:tblW w:w="4457" w:type="pct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934"/>
        <w:gridCol w:w="7419"/>
        <w:gridCol w:w="786"/>
      </w:tblGrid>
      <w:tr w:rsidR="006154BA" w:rsidRPr="00BC1E6F" w:rsidTr="002332A5">
        <w:trPr>
          <w:trHeight w:val="714"/>
          <w:jc w:val="center"/>
        </w:trPr>
        <w:tc>
          <w:tcPr>
            <w:tcW w:w="196" w:type="pct"/>
            <w:vAlign w:val="center"/>
          </w:tcPr>
          <w:p w:rsidR="006154BA" w:rsidRPr="00BC1E6F" w:rsidRDefault="006154BA" w:rsidP="005D73C1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7" w:type="pct"/>
            <w:vAlign w:val="center"/>
          </w:tcPr>
          <w:p w:rsidR="006154BA" w:rsidRPr="00BC1E6F" w:rsidRDefault="006154BA" w:rsidP="005D73C1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36" w:type="pct"/>
            <w:vAlign w:val="center"/>
          </w:tcPr>
          <w:p w:rsidR="006154BA" w:rsidRPr="00BC1E6F" w:rsidRDefault="006154BA" w:rsidP="005D73C1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服务基本内容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及技术要求</w:t>
            </w: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（对应用电方案）</w:t>
            </w:r>
          </w:p>
        </w:tc>
        <w:tc>
          <w:tcPr>
            <w:tcW w:w="311" w:type="pct"/>
            <w:vAlign w:val="center"/>
          </w:tcPr>
          <w:p w:rsidR="006154BA" w:rsidRPr="00BC1E6F" w:rsidRDefault="006154BA" w:rsidP="005D73C1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154BA" w:rsidRPr="00BC1E6F" w:rsidTr="002332A5">
        <w:trPr>
          <w:trHeight w:val="641"/>
          <w:jc w:val="center"/>
        </w:trPr>
        <w:tc>
          <w:tcPr>
            <w:tcW w:w="196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6154BA" w:rsidRPr="00BC1E6F" w:rsidRDefault="00FB13EB" w:rsidP="00794F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E9237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国家添加剂中心B号楼及国家建材中心D号楼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竣工结算审计</w:t>
            </w:r>
          </w:p>
        </w:tc>
        <w:tc>
          <w:tcPr>
            <w:tcW w:w="2936" w:type="pct"/>
            <w:vAlign w:val="center"/>
          </w:tcPr>
          <w:p w:rsidR="006154BA" w:rsidRPr="00E92375" w:rsidRDefault="006154BA" w:rsidP="00165D2C">
            <w:pPr>
              <w:ind w:left="720"/>
              <w:rPr>
                <w:rFonts w:ascii="宋体"/>
                <w:b/>
                <w:sz w:val="28"/>
                <w:szCs w:val="28"/>
              </w:rPr>
            </w:pPr>
            <w:r w:rsidRPr="00E92375">
              <w:rPr>
                <w:rFonts w:ascii="宋体" w:hAnsi="宋体" w:hint="eastAsia"/>
                <w:b/>
                <w:sz w:val="28"/>
                <w:szCs w:val="28"/>
              </w:rPr>
              <w:t>总体要求</w:t>
            </w:r>
          </w:p>
          <w:p w:rsidR="006154BA" w:rsidRPr="00E92375" w:rsidRDefault="006154BA" w:rsidP="00A34168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E92375">
              <w:rPr>
                <w:rFonts w:ascii="宋体" w:hAnsi="宋体"/>
                <w:kern w:val="0"/>
                <w:sz w:val="28"/>
                <w:szCs w:val="28"/>
              </w:rPr>
              <w:t>1.1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按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工程</w:t>
            </w:r>
            <w:r w:rsidR="00175F85">
              <w:rPr>
                <w:rFonts w:ascii="宋体" w:hAnsi="宋体" w:hint="eastAsia"/>
                <w:kern w:val="0"/>
                <w:sz w:val="28"/>
                <w:szCs w:val="28"/>
              </w:rPr>
              <w:t>结算审计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的相关规范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以及国家相关法律法规和标准规定的要求</w:t>
            </w:r>
            <w:r w:rsidR="00893614">
              <w:rPr>
                <w:rFonts w:ascii="宋体" w:hAnsi="宋体" w:hint="eastAsia"/>
                <w:kern w:val="0"/>
                <w:sz w:val="28"/>
                <w:szCs w:val="28"/>
              </w:rPr>
              <w:t>独立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进行</w:t>
            </w:r>
            <w:r w:rsidR="00175F85">
              <w:rPr>
                <w:rFonts w:ascii="宋体" w:hAnsi="宋体" w:hint="eastAsia"/>
                <w:kern w:val="0"/>
                <w:sz w:val="28"/>
                <w:szCs w:val="28"/>
              </w:rPr>
              <w:t>审计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6154BA" w:rsidRPr="00E92375" w:rsidRDefault="006154BA" w:rsidP="00A34168">
            <w:pPr>
              <w:spacing w:line="440" w:lineRule="exact"/>
              <w:rPr>
                <w:rFonts w:ascii="宋体"/>
                <w:kern w:val="0"/>
                <w:sz w:val="28"/>
                <w:szCs w:val="28"/>
              </w:rPr>
            </w:pPr>
            <w:r w:rsidRPr="00E92375">
              <w:rPr>
                <w:rFonts w:ascii="宋体" w:hAnsi="宋体"/>
                <w:kern w:val="0"/>
                <w:sz w:val="28"/>
                <w:szCs w:val="28"/>
              </w:rPr>
              <w:t>1.2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需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对</w:t>
            </w:r>
            <w:r w:rsidR="00175F85">
              <w:rPr>
                <w:rFonts w:ascii="宋体" w:hAnsi="宋体" w:hint="eastAsia"/>
                <w:kern w:val="0"/>
                <w:sz w:val="28"/>
                <w:szCs w:val="28"/>
              </w:rPr>
              <w:t>竣工结算书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进行详细研读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，必要时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可与</w:t>
            </w:r>
            <w:r w:rsidR="00175F85">
              <w:rPr>
                <w:rFonts w:ascii="宋体" w:hAnsi="宋体" w:hint="eastAsia"/>
                <w:kern w:val="0"/>
                <w:sz w:val="28"/>
                <w:szCs w:val="28"/>
              </w:rPr>
              <w:t>造价单位及施工单位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进行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沟通。</w:t>
            </w:r>
          </w:p>
          <w:p w:rsidR="006154BA" w:rsidRPr="00E92375" w:rsidRDefault="006154BA" w:rsidP="00A34168">
            <w:pPr>
              <w:spacing w:line="440" w:lineRule="exact"/>
              <w:rPr>
                <w:rFonts w:ascii="宋体"/>
                <w:kern w:val="0"/>
                <w:sz w:val="28"/>
                <w:szCs w:val="28"/>
              </w:rPr>
            </w:pPr>
            <w:r w:rsidRPr="00E92375">
              <w:rPr>
                <w:rFonts w:ascii="宋体" w:hAnsi="宋体"/>
                <w:kern w:val="0"/>
                <w:sz w:val="28"/>
                <w:szCs w:val="28"/>
              </w:rPr>
              <w:t>1.3</w:t>
            </w:r>
            <w:r w:rsidR="00175F85">
              <w:rPr>
                <w:rFonts w:ascii="宋体" w:hAnsi="宋体" w:hint="eastAsia"/>
                <w:kern w:val="0"/>
                <w:sz w:val="28"/>
                <w:szCs w:val="28"/>
              </w:rPr>
              <w:t>审计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内容：</w:t>
            </w:r>
          </w:p>
          <w:p w:rsidR="006154BA" w:rsidRPr="00E92375" w:rsidRDefault="005F729B" w:rsidP="00A34168">
            <w:pPr>
              <w:spacing w:line="440" w:lineRule="exac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D36354" w:rsidRPr="00E9237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国家添加剂中心B号楼及国家建材中心D号楼</w:t>
            </w:r>
            <w:r w:rsidR="00175F8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竣工结算书</w:t>
            </w:r>
            <w:r w:rsidR="006154BA" w:rsidRPr="00E92375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6154BA" w:rsidRPr="00E92375" w:rsidRDefault="006154BA" w:rsidP="00A34168">
            <w:pPr>
              <w:spacing w:line="440" w:lineRule="exact"/>
              <w:rPr>
                <w:rFonts w:ascii="宋体"/>
                <w:kern w:val="0"/>
                <w:sz w:val="28"/>
                <w:szCs w:val="28"/>
              </w:rPr>
            </w:pPr>
            <w:r w:rsidRPr="00E92375">
              <w:rPr>
                <w:rFonts w:ascii="宋体" w:hAnsi="宋体"/>
                <w:kern w:val="0"/>
                <w:sz w:val="28"/>
                <w:szCs w:val="28"/>
              </w:rPr>
              <w:t>1.4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附加：</w:t>
            </w:r>
          </w:p>
          <w:p w:rsidR="006154BA" w:rsidRPr="00E92375" w:rsidRDefault="006154BA" w:rsidP="00E92375">
            <w:pPr>
              <w:spacing w:line="440" w:lineRule="exact"/>
              <w:ind w:firstLineChars="200" w:firstLine="560"/>
              <w:rPr>
                <w:rFonts w:ascii="宋体"/>
                <w:kern w:val="0"/>
                <w:sz w:val="28"/>
                <w:szCs w:val="28"/>
              </w:rPr>
            </w:pPr>
            <w:r w:rsidRPr="00E92375">
              <w:rPr>
                <w:rFonts w:ascii="宋体" w:hAnsi="宋体"/>
                <w:kern w:val="0"/>
                <w:sz w:val="28"/>
                <w:szCs w:val="28"/>
              </w:rPr>
              <w:t xml:space="preserve"> (1) </w:t>
            </w:r>
            <w:r w:rsidR="003B0369">
              <w:rPr>
                <w:rFonts w:ascii="宋体" w:hAnsi="宋体" w:hint="eastAsia"/>
                <w:kern w:val="0"/>
                <w:sz w:val="28"/>
                <w:szCs w:val="28"/>
              </w:rPr>
              <w:t>审计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单位应具有工程</w:t>
            </w:r>
            <w:r w:rsidR="003B0369">
              <w:rPr>
                <w:rFonts w:ascii="宋体" w:hAnsi="宋体" w:hint="eastAsia"/>
                <w:kern w:val="0"/>
                <w:sz w:val="28"/>
                <w:szCs w:val="28"/>
              </w:rPr>
              <w:t>审计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咨询</w:t>
            </w:r>
            <w:proofErr w:type="gramStart"/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企业甲级</w:t>
            </w:r>
            <w:proofErr w:type="gramEnd"/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资质证书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，并有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独立编写</w:t>
            </w:r>
            <w:r w:rsidR="003B0369">
              <w:rPr>
                <w:rFonts w:ascii="宋体" w:hAnsi="宋体" w:hint="eastAsia"/>
                <w:kern w:val="0"/>
                <w:sz w:val="28"/>
                <w:szCs w:val="28"/>
              </w:rPr>
              <w:t>审计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报告的能力</w:t>
            </w:r>
            <w:r w:rsidRPr="00E92375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6154BA" w:rsidRDefault="005D73C1" w:rsidP="005D73C1">
            <w:pPr>
              <w:spacing w:line="44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</w:t>
            </w:r>
            <w:r w:rsidR="006154BA" w:rsidRPr="00E92375">
              <w:rPr>
                <w:rFonts w:ascii="宋体" w:hAnsi="宋体" w:hint="eastAsia"/>
                <w:kern w:val="0"/>
                <w:sz w:val="28"/>
                <w:szCs w:val="28"/>
              </w:rPr>
              <w:t>（</w:t>
            </w:r>
            <w:r w:rsidR="006154BA" w:rsidRPr="00E92375">
              <w:rPr>
                <w:rFonts w:ascii="宋体" w:hAnsi="宋体"/>
                <w:kern w:val="0"/>
                <w:sz w:val="28"/>
                <w:szCs w:val="28"/>
              </w:rPr>
              <w:t>2</w:t>
            </w:r>
            <w:r w:rsidR="006154BA" w:rsidRPr="00E92375">
              <w:rPr>
                <w:rFonts w:ascii="宋体" w:hAnsi="宋体" w:hint="eastAsia"/>
                <w:kern w:val="0"/>
                <w:sz w:val="28"/>
                <w:szCs w:val="28"/>
              </w:rPr>
              <w:t>）合同签订后，应能</w:t>
            </w:r>
            <w:r w:rsidR="00D36354" w:rsidRPr="00E92375">
              <w:rPr>
                <w:rFonts w:ascii="宋体" w:hAnsi="宋体" w:hint="eastAsia"/>
                <w:kern w:val="0"/>
                <w:sz w:val="28"/>
                <w:szCs w:val="28"/>
              </w:rPr>
              <w:t>按期履行造价职责</w:t>
            </w:r>
            <w:r w:rsidR="006154BA" w:rsidRPr="00E92375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6154BA" w:rsidRPr="00E92375" w:rsidRDefault="005D73C1" w:rsidP="005D73C1">
            <w:pPr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</w:t>
            </w:r>
            <w:r w:rsidR="00E35346">
              <w:rPr>
                <w:rFonts w:ascii="宋体" w:hAnsi="宋体" w:hint="eastAsia"/>
                <w:kern w:val="0"/>
                <w:sz w:val="28"/>
                <w:szCs w:val="28"/>
              </w:rPr>
              <w:t>（3）同等条件下</w:t>
            </w:r>
            <w:r w:rsidR="00D957AA">
              <w:rPr>
                <w:rFonts w:ascii="宋体" w:hAnsi="宋体" w:hint="eastAsia"/>
                <w:kern w:val="0"/>
                <w:sz w:val="28"/>
                <w:szCs w:val="28"/>
              </w:rPr>
              <w:t>，有通过ISO质量管理体系认证的企业</w:t>
            </w:r>
            <w:r w:rsidR="00E35346">
              <w:rPr>
                <w:rFonts w:ascii="宋体" w:hAnsi="宋体" w:hint="eastAsia"/>
                <w:kern w:val="0"/>
                <w:sz w:val="28"/>
                <w:szCs w:val="28"/>
              </w:rPr>
              <w:t>优先考虑。</w:t>
            </w:r>
          </w:p>
        </w:tc>
        <w:tc>
          <w:tcPr>
            <w:tcW w:w="311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154BA" w:rsidRDefault="006154BA"/>
    <w:sectPr w:rsidR="006154BA" w:rsidSect="009B4968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730" w:rsidRDefault="00907730" w:rsidP="009B4968">
      <w:r>
        <w:separator/>
      </w:r>
    </w:p>
  </w:endnote>
  <w:endnote w:type="continuationSeparator" w:id="0">
    <w:p w:rsidR="00907730" w:rsidRDefault="00907730" w:rsidP="009B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730" w:rsidRDefault="00907730" w:rsidP="009B4968">
      <w:r>
        <w:separator/>
      </w:r>
    </w:p>
  </w:footnote>
  <w:footnote w:type="continuationSeparator" w:id="0">
    <w:p w:rsidR="00907730" w:rsidRDefault="00907730" w:rsidP="009B4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BA" w:rsidRDefault="006154BA" w:rsidP="00F001D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0CE9"/>
    <w:multiLevelType w:val="hybridMultilevel"/>
    <w:tmpl w:val="7728CE1E"/>
    <w:lvl w:ilvl="0" w:tplc="FFE46A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968"/>
    <w:rsid w:val="000054DA"/>
    <w:rsid w:val="00036FA5"/>
    <w:rsid w:val="00157FA1"/>
    <w:rsid w:val="00165D2C"/>
    <w:rsid w:val="00166405"/>
    <w:rsid w:val="00175F85"/>
    <w:rsid w:val="001871C4"/>
    <w:rsid w:val="00195FF6"/>
    <w:rsid w:val="001A7AB3"/>
    <w:rsid w:val="001C52BC"/>
    <w:rsid w:val="002332A5"/>
    <w:rsid w:val="0023333C"/>
    <w:rsid w:val="00300F83"/>
    <w:rsid w:val="00307E3D"/>
    <w:rsid w:val="00325015"/>
    <w:rsid w:val="003B0369"/>
    <w:rsid w:val="003C5C89"/>
    <w:rsid w:val="00426157"/>
    <w:rsid w:val="005D73C1"/>
    <w:rsid w:val="005F729B"/>
    <w:rsid w:val="006138C9"/>
    <w:rsid w:val="006154BA"/>
    <w:rsid w:val="006A7085"/>
    <w:rsid w:val="00794F6B"/>
    <w:rsid w:val="007F39FD"/>
    <w:rsid w:val="008636AC"/>
    <w:rsid w:val="00875105"/>
    <w:rsid w:val="00893614"/>
    <w:rsid w:val="00907730"/>
    <w:rsid w:val="009203B6"/>
    <w:rsid w:val="00931713"/>
    <w:rsid w:val="009B4968"/>
    <w:rsid w:val="009B4B2A"/>
    <w:rsid w:val="00A34168"/>
    <w:rsid w:val="00A55BA6"/>
    <w:rsid w:val="00B721FA"/>
    <w:rsid w:val="00BC1E6F"/>
    <w:rsid w:val="00C665C6"/>
    <w:rsid w:val="00D36354"/>
    <w:rsid w:val="00D957AA"/>
    <w:rsid w:val="00E35346"/>
    <w:rsid w:val="00E54410"/>
    <w:rsid w:val="00E92375"/>
    <w:rsid w:val="00F001D7"/>
    <w:rsid w:val="00F44DC8"/>
    <w:rsid w:val="00FA747B"/>
    <w:rsid w:val="00FB13EB"/>
    <w:rsid w:val="00FD2158"/>
    <w:rsid w:val="00FD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6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B49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B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B496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B49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B49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50</Words>
  <Characters>287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陈燊</cp:lastModifiedBy>
  <cp:revision>22</cp:revision>
  <cp:lastPrinted>2018-10-18T03:43:00Z</cp:lastPrinted>
  <dcterms:created xsi:type="dcterms:W3CDTF">2015-04-17T02:05:00Z</dcterms:created>
  <dcterms:modified xsi:type="dcterms:W3CDTF">2018-10-22T03:54:00Z</dcterms:modified>
</cp:coreProperties>
</file>