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E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t>附件一：</w:t>
      </w:r>
      <w:r>
        <w:rPr>
          <w:rFonts w:ascii="仿宋" w:eastAsia="仿宋" w:hAnsi="仿宋" w:hint="eastAsia"/>
          <w:b/>
          <w:sz w:val="30"/>
          <w:szCs w:val="30"/>
        </w:rPr>
        <w:t>常用打印机一体机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276"/>
        <w:gridCol w:w="3260"/>
        <w:gridCol w:w="1417"/>
      </w:tblGrid>
      <w:tr w:rsidR="0081685E" w:rsidRPr="006112FC" w:rsidTr="004B1FF2">
        <w:trPr>
          <w:trHeight w:val="637"/>
        </w:trPr>
        <w:tc>
          <w:tcPr>
            <w:tcW w:w="95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260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81685E" w:rsidRPr="006112FC" w:rsidTr="004B1FF2">
        <w:trPr>
          <w:trHeight w:val="339"/>
        </w:trPr>
        <w:tc>
          <w:tcPr>
            <w:tcW w:w="959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2900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26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写明每次加粉可打印张数和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每次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加粉克数）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188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写明鼓芯可打印张数）</w:t>
            </w:r>
          </w:p>
          <w:p w:rsidR="0081685E" w:rsidRPr="00B351D2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88"/>
        </w:trPr>
        <w:tc>
          <w:tcPr>
            <w:tcW w:w="959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1020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写明每次加粉可打印张数和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每次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加粉克数）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215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写明鼓芯可打印张数）</w:t>
            </w:r>
          </w:p>
          <w:p w:rsidR="0081685E" w:rsidRPr="00B351D2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39"/>
        </w:trPr>
        <w:tc>
          <w:tcPr>
            <w:tcW w:w="959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1007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26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写明每次加粉可打印张数和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每次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加粉克数）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242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写明鼓芯可打印张数）</w:t>
            </w:r>
          </w:p>
          <w:p w:rsidR="0081685E" w:rsidRPr="00B351D2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88"/>
        </w:trPr>
        <w:tc>
          <w:tcPr>
            <w:tcW w:w="959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1008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写明每次加粉可打印张数和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每次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加粉克数）</w:t>
            </w:r>
          </w:p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204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6112FC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写明鼓芯可打印张数）</w:t>
            </w:r>
          </w:p>
          <w:p w:rsidR="0081685E" w:rsidRPr="00B351D2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584"/>
        </w:trPr>
        <w:tc>
          <w:tcPr>
            <w:tcW w:w="959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LQ630K</w:t>
            </w: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</w:t>
            </w:r>
          </w:p>
        </w:tc>
        <w:tc>
          <w:tcPr>
            <w:tcW w:w="3260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4B1FF2">
        <w:trPr>
          <w:trHeight w:val="353"/>
        </w:trPr>
        <w:tc>
          <w:tcPr>
            <w:tcW w:w="959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1685E" w:rsidRPr="006112FC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色带框</w:t>
            </w:r>
          </w:p>
        </w:tc>
        <w:tc>
          <w:tcPr>
            <w:tcW w:w="3260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6112FC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81685E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81685E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81685E" w:rsidRPr="004C2701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b/>
          <w:sz w:val="30"/>
          <w:szCs w:val="30"/>
        </w:rPr>
        <w:t>一</w:t>
      </w:r>
      <w:r w:rsidRPr="001A32F1"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其他打印机一体机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276"/>
        <w:gridCol w:w="3260"/>
        <w:gridCol w:w="1417"/>
      </w:tblGrid>
      <w:tr w:rsidR="0081685E" w:rsidRPr="009B2E1B" w:rsidTr="004B1FF2">
        <w:trPr>
          <w:trHeight w:val="637"/>
        </w:trPr>
        <w:tc>
          <w:tcPr>
            <w:tcW w:w="959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81685E" w:rsidRPr="009B2E1B" w:rsidTr="004B1FF2">
        <w:trPr>
          <w:trHeight w:val="339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1106</w:t>
            </w:r>
          </w:p>
        </w:tc>
        <w:tc>
          <w:tcPr>
            <w:tcW w:w="709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26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90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9E72E1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（应写明鼓芯可打印张数）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88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1108</w:t>
            </w:r>
          </w:p>
        </w:tc>
        <w:tc>
          <w:tcPr>
            <w:tcW w:w="709" w:type="dxa"/>
            <w:vAlign w:val="center"/>
          </w:tcPr>
          <w:p w:rsidR="0081685E" w:rsidRPr="009B2E1B" w:rsidRDefault="009E72E1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9E72E1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85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9E72E1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（应写明鼓芯可打印张数）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44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1025</w:t>
            </w: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更换芯片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（应写明在什么条件下需要更换芯片）</w:t>
            </w:r>
          </w:p>
          <w:p w:rsidR="0081685E" w:rsidRPr="009B2E1B" w:rsidRDefault="0081685E" w:rsidP="004B1FF2">
            <w:pPr>
              <w:widowControl/>
              <w:spacing w:line="500" w:lineRule="exact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98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1215</w:t>
            </w: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53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72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更换芯片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（应写明在什么条件下需要更换芯片）</w:t>
            </w:r>
          </w:p>
          <w:p w:rsidR="0081685E" w:rsidRPr="009B2E1B" w:rsidRDefault="0081685E" w:rsidP="004B1FF2">
            <w:pPr>
              <w:widowControl/>
              <w:spacing w:line="500" w:lineRule="exact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88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O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ffice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jet 100</w:t>
            </w:r>
          </w:p>
        </w:tc>
        <w:tc>
          <w:tcPr>
            <w:tcW w:w="709" w:type="dxa"/>
            <w:vAlign w:val="center"/>
          </w:tcPr>
          <w:p w:rsidR="0081685E" w:rsidRPr="009B2E1B" w:rsidRDefault="00DE64B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</w:t>
            </w:r>
            <w:r w:rsidR="00C2237F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墨盒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（应写明墨盒具体品牌，可打印张数）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312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（应写明墨盒具体品牌，可打印张数）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584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lastRenderedPageBreak/>
              <w:t>喷墨打印机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L313</w:t>
            </w:r>
          </w:p>
        </w:tc>
        <w:tc>
          <w:tcPr>
            <w:tcW w:w="709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  <w:r w:rsidR="000461E8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黑色</w:t>
            </w:r>
            <w:r w:rsidR="0062723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墨盒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（应写明墨盒具体品牌，可打印张数）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60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1685E" w:rsidRPr="009B2E1B" w:rsidRDefault="0062723B" w:rsidP="0062723B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盒</w:t>
            </w:r>
          </w:p>
        </w:tc>
        <w:tc>
          <w:tcPr>
            <w:tcW w:w="3260" w:type="dxa"/>
            <w:vAlign w:val="center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（应写明墨盒具体品牌，可打印张数）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826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KX-MB203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709" w:type="dxa"/>
            <w:vAlign w:val="center"/>
          </w:tcPr>
          <w:p w:rsidR="0081685E" w:rsidRPr="009B2E1B" w:rsidRDefault="000461E8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（应写明硒鼓具体品牌，可打印张数）</w:t>
            </w:r>
          </w:p>
          <w:p w:rsidR="0081685E" w:rsidRPr="00EE5846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60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粉盒可打印张数</w:t>
            </w: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862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KX-MB203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709" w:type="dxa"/>
            <w:vAlign w:val="center"/>
          </w:tcPr>
          <w:p w:rsidR="0081685E" w:rsidRPr="009B2E1B" w:rsidRDefault="000461E8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（应写明硒鼓具体品牌，可打印张数）</w:t>
            </w:r>
          </w:p>
          <w:p w:rsidR="0081685E" w:rsidRPr="00EE5846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60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81685E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  <w:r w:rsidR="000461E8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1685E" w:rsidRPr="009B2E1B" w:rsidRDefault="000B463C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="0081685E"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粉盒可打印张数</w:t>
            </w: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770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KX-MB1955CN</w:t>
            </w:r>
          </w:p>
        </w:tc>
        <w:tc>
          <w:tcPr>
            <w:tcW w:w="709" w:type="dxa"/>
            <w:vAlign w:val="center"/>
          </w:tcPr>
          <w:p w:rsidR="0081685E" w:rsidRPr="009B2E1B" w:rsidRDefault="0081685E" w:rsidP="0062723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  <w:r w:rsidR="000461E8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（应写明硒鼓具体品牌，可打印张数）</w:t>
            </w:r>
          </w:p>
          <w:p w:rsidR="0081685E" w:rsidRPr="00EE5846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60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1685E" w:rsidRPr="009B2E1B" w:rsidRDefault="000B463C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="0081685E"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粉盒可打印张数</w:t>
            </w: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71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1216</w:t>
            </w: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99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88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（应写明鼓芯可打印张数）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71"/>
        </w:trPr>
        <w:tc>
          <w:tcPr>
            <w:tcW w:w="959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992" w:type="dxa"/>
            <w:vMerge w:val="restart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1536</w:t>
            </w: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（应写明硒鼓具体品牌，可打印张数和可加粉次数）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299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（应写明每次加粉可打印张数和每次加粉克数）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9B2E1B" w:rsidTr="004B1FF2">
        <w:trPr>
          <w:trHeight w:val="188"/>
        </w:trPr>
        <w:tc>
          <w:tcPr>
            <w:tcW w:w="959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685E" w:rsidRPr="009B2E1B" w:rsidRDefault="000461E8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81685E" w:rsidRPr="009B2E1B" w:rsidRDefault="0081685E" w:rsidP="004B1FF2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9B2E1B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260" w:type="dxa"/>
          </w:tcPr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  <w:r w:rsidRPr="009B2E1B">
              <w:rPr>
                <w:rFonts w:ascii="仿宋" w:eastAsia="仿宋" w:hAnsi="仿宋" w:hint="eastAsia"/>
                <w:sz w:val="18"/>
                <w:szCs w:val="18"/>
              </w:rPr>
              <w:t>（应写明鼓芯可打印张数）</w:t>
            </w:r>
          </w:p>
          <w:p w:rsidR="0081685E" w:rsidRPr="009B2E1B" w:rsidRDefault="0081685E" w:rsidP="004B1FF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685E" w:rsidRPr="009B2E1B" w:rsidRDefault="0081685E" w:rsidP="004B1FF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81685E" w:rsidRDefault="0081685E" w:rsidP="0081685E">
      <w:bookmarkStart w:id="0" w:name="_GoBack"/>
      <w:bookmarkEnd w:id="0"/>
    </w:p>
    <w:p w:rsidR="00D77C58" w:rsidRPr="0081685E" w:rsidRDefault="00D77C58"/>
    <w:sectPr w:rsidR="00D77C58" w:rsidRPr="0081685E" w:rsidSect="00BF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5E"/>
    <w:rsid w:val="000461E8"/>
    <w:rsid w:val="000B463C"/>
    <w:rsid w:val="0062723B"/>
    <w:rsid w:val="0081685E"/>
    <w:rsid w:val="009C695C"/>
    <w:rsid w:val="009E72E1"/>
    <w:rsid w:val="00BB7694"/>
    <w:rsid w:val="00C2237F"/>
    <w:rsid w:val="00D10267"/>
    <w:rsid w:val="00D77C58"/>
    <w:rsid w:val="00D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18</cp:revision>
  <dcterms:created xsi:type="dcterms:W3CDTF">2017-04-24T01:12:00Z</dcterms:created>
  <dcterms:modified xsi:type="dcterms:W3CDTF">2017-04-24T08:19:00Z</dcterms:modified>
</cp:coreProperties>
</file>